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320"/>
      </w:pPr>
      <w:r>
        <w:rPr>
          <w:b/>
          <w:sz w:val="28"/>
        </w:rPr>
        <w:t xml:space="preserve">Übergabeprotokoll</w:t>
      </w:r>
    </w:p>
    <w:p>
      <w:pPr>
        <w:spacing w:before="200" w:after="280"/>
      </w:pPr>
      <w:r>
        <w:rPr>
          <w:b/>
        </w:rPr>
        <w:t xml:space="preserve">Wohnungsübergabeprotokoll</w:t>
      </w:r>
    </w:p>
    <w:p>
      <w:pPr>
        <w:spacing w:before="0" w:after="200"/>
      </w:pPr>
      <w:r>
        <w:rPr/>
        <w:t xml:space="preserve">Objekt: [Straße, Hausnummer, Lage im Haus]</w:t>
      </w:r>
      <w:r>
        <w:rPr/>
        <w:br/>
      </w:r>
      <w:r>
        <w:rPr/>
        <w:t xml:space="preserve">Anlass: [Einzug / Auszug]</w:t>
      </w:r>
      <w:r>
        <w:rPr/>
        <w:br/>
      </w:r>
      <w:r>
        <w:rPr/>
        <w:t xml:space="preserve">Datum und Uhrzeit der Übergabe: [Datum], [Uhrzeit]</w:t>
      </w:r>
    </w:p>
    <w:p>
      <w:pPr>
        <w:spacing w:before="0" w:after="200"/>
      </w:pPr>
      <w:r>
        <w:rPr/>
        <w:t xml:space="preserve">Anwesend:</w:t>
      </w:r>
      <w:r>
        <w:rPr/>
        <w:br/>
      </w:r>
      <w:r>
        <w:rPr/>
        <w:t xml:space="preserve">Vermieter oder Vertreter: [Name]</w:t>
      </w:r>
      <w:r>
        <w:rPr/>
        <w:br/>
      </w:r>
      <w:r>
        <w:rPr/>
        <w:t xml:space="preserve">Mieter: [Name]</w:t>
      </w:r>
      <w:r>
        <w:rPr/>
        <w:br/>
      </w:r>
      <w:r>
        <w:rPr/>
        <w:t xml:space="preserve">Zeugen: [Name]</w:t>
      </w:r>
    </w:p>
    <w:p>
      <w:pPr>
        <w:spacing w:before="0" w:after="200"/>
      </w:pPr>
      <w:r>
        <w:rPr>
          <w:b/>
        </w:rPr>
        <w:t xml:space="preserve">Zählerstände</w:t>
      </w:r>
      <w:r>
        <w:rPr/>
        <w:br/>
      </w:r>
      <w:r>
        <w:rPr/>
        <w:t xml:space="preserve">Strom, Zählernummer [Nummer]: [Stand]</w:t>
      </w:r>
      <w:r>
        <w:rPr/>
        <w:br/>
      </w:r>
      <w:r>
        <w:rPr/>
        <w:t xml:space="preserve">Gas, Zählernummer [Nummer]: [Stand]</w:t>
      </w:r>
      <w:r>
        <w:rPr/>
        <w:br/>
      </w:r>
      <w:r>
        <w:rPr/>
        <w:t xml:space="preserve">Kaltwasser, Zählernummer [Nummer]: [Stand]</w:t>
      </w:r>
      <w:r>
        <w:rPr/>
        <w:br/>
      </w:r>
      <w:r>
        <w:rPr/>
        <w:t xml:space="preserve">Warmwasser, Zählernummer [Nummer]: [Stand]</w:t>
      </w:r>
      <w:r>
        <w:rPr/>
        <w:br/>
      </w:r>
      <w:r>
        <w:rPr/>
        <w:t xml:space="preserve">Heizung, Zählernummer [Nummer]: [Stand]</w:t>
      </w:r>
    </w:p>
    <w:p>
      <w:pPr>
        <w:spacing w:before="0" w:after="200"/>
      </w:pPr>
      <w:r>
        <w:rPr>
          <w:b/>
        </w:rPr>
        <w:t xml:space="preserve">Schlüssel</w:t>
      </w:r>
      <w:r>
        <w:rPr/>
        <w:br/>
      </w:r>
      <w:r>
        <w:rPr/>
        <w:t xml:space="preserve">Haustür: [Anzahl]</w:t>
      </w:r>
      <w:r>
        <w:rPr/>
        <w:br/>
      </w:r>
      <w:r>
        <w:rPr/>
        <w:t xml:space="preserve">Wohnungstür: [Anzahl]</w:t>
      </w:r>
      <w:r>
        <w:rPr/>
        <w:br/>
      </w:r>
      <w:r>
        <w:rPr/>
        <w:t xml:space="preserve">Briefkasten: [Anzahl]</w:t>
      </w:r>
      <w:r>
        <w:rPr/>
        <w:br/>
      </w:r>
      <w:r>
        <w:rPr/>
        <w:t xml:space="preserve">Keller: [Anzahl]</w:t>
      </w:r>
      <w:r>
        <w:rPr/>
        <w:br/>
      </w:r>
      <w:r>
        <w:rPr/>
        <w:t xml:space="preserve">Sonstige: [Anzahl, Bezeichnung]</w:t>
      </w:r>
    </w:p>
    <w:p>
      <w:pPr>
        <w:spacing w:before="0" w:after="200"/>
      </w:pPr>
      <w:r>
        <w:rPr>
          <w:b/>
        </w:rPr>
        <w:t xml:space="preserve">Zustand der Räume</w:t>
      </w:r>
      <w:r>
        <w:rPr/>
        <w:br/>
      </w:r>
      <w:r>
        <w:rPr/>
        <w:t xml:space="preserve">Flur: [Befund]</w:t>
      </w:r>
      <w:r>
        <w:rPr/>
        <w:br/>
      </w:r>
      <w:r>
        <w:rPr/>
        <w:t xml:space="preserve">Wohnzimmer: [Befund]</w:t>
      </w:r>
      <w:r>
        <w:rPr/>
        <w:br/>
      </w:r>
      <w:r>
        <w:rPr/>
        <w:t xml:space="preserve">Schlafzimmer: [Befund]</w:t>
      </w:r>
      <w:r>
        <w:rPr/>
        <w:br/>
      </w:r>
      <w:r>
        <w:rPr/>
        <w:t xml:space="preserve">Küche: [Befund]</w:t>
      </w:r>
      <w:r>
        <w:rPr/>
        <w:br/>
      </w:r>
      <w:r>
        <w:rPr/>
        <w:t xml:space="preserve">Bad: [Befund]</w:t>
      </w:r>
      <w:r>
        <w:rPr/>
        <w:br/>
      </w:r>
      <w:r>
        <w:rPr/>
        <w:t xml:space="preserve">Balkon oder Terrasse: [Befund]</w:t>
      </w:r>
      <w:r>
        <w:rPr/>
        <w:br/>
      </w:r>
      <w:r>
        <w:rPr/>
        <w:t xml:space="preserve">Keller: [Befund]</w:t>
      </w:r>
    </w:p>
    <w:p>
      <w:pPr>
        <w:spacing w:before="0" w:after="200"/>
      </w:pPr>
      <w:r>
        <w:rPr>
          <w:b/>
        </w:rPr>
        <w:t xml:space="preserve">Festgestellte Mängel</w:t>
      </w:r>
      <w:r>
        <w:rPr/>
        <w:br/>
      </w:r>
      <w:r>
        <w:rPr/>
        <w:t xml:space="preserve">1. [Raum]: [Mangel] — Foto Nummer [Nummer] — [strittig: ja / nein]</w:t>
      </w:r>
      <w:r>
        <w:rPr/>
        <w:br/>
      </w:r>
      <w:r>
        <w:rPr/>
        <w:t xml:space="preserve">2. [Raum]: [Mangel] — Foto Nummer [Nummer] — [strittig: ja / nein]</w:t>
      </w:r>
      <w:r>
        <w:rPr/>
        <w:br/>
      </w:r>
      <w:r>
        <w:rPr/>
        <w:t xml:space="preserve">3. [Raum]: [Mangel] — Foto Nummer [Nummer] — [strittig: ja / nein]</w:t>
      </w:r>
    </w:p>
    <w:p>
      <w:pPr>
        <w:spacing w:before="0" w:after="200"/>
      </w:pPr>
      <w:r>
        <w:rPr>
          <w:b/>
        </w:rPr>
        <w:t xml:space="preserve">Bemerkungen</w:t>
      </w:r>
      <w:r>
        <w:rPr/>
        <w:br/>
      </w:r>
      <w:r>
        <w:rPr/>
        <w:t xml:space="preserve">[Abweichende Auffassungen, Vereinbarungen, offene Punkte]</w:t>
      </w:r>
    </w:p>
    <w:p>
      <w:pPr>
        <w:spacing w:before="0" w:after="200"/>
      </w:pPr>
      <w:r>
        <w:rPr/>
        <w:t xml:space="preserve">Dieses Protokoll hält ausschließlich den festgestellten Zustand fest. Über die Verantwortlichkeit für die genannten Mängel wird damit nicht entschieden.</w:t>
      </w:r>
    </w:p>
    <w:p>
      <w:pPr>
        <w:spacing w:before="0" w:after="200"/>
      </w:pPr>
      <w:r>
        <w:rPr/>
        <w:t xml:space="preserve">Beide Parteien haben je ein unterschriebenes Original erhalten.</w:t>
      </w:r>
    </w:p>
    <w:p>
      <w:pPr>
        <w:spacing w:before="0" w:after="200"/>
      </w:pPr>
      <w:r>
        <w:rPr/>
        <w:t xml:space="preserve">[Ort], [Datum]</w:t>
      </w:r>
    </w:p>
    <w:p>
      <w:pPr>
        <w:spacing w:before="0" w:after="200"/>
      </w:pPr>
      <w:r>
        <w:rPr/>
        <w:t xml:space="preserve">[Unterschrift Vermieter] [Unterschrift Mieter]</w:t>
      </w:r>
    </w:p>
    <w:p>
      <w:pPr>
        <w:spacing w:before="300" w:after="0"/>
      </w:pPr>
      <w:r>
        <w:rPr>
          <w:sz w:val="16"/>
        </w:rPr>
        <w:t xml:space="preserve">Vorlage von baufachinformationen.de, Stand August 2026. Allgemeine Information, keine Rechtsberatung im Einzelfall.</w:t>
      </w:r>
    </w:p>
    <w:sectPr>
      <w:pgSz w:w="11906" w:h="16838"/>
      <w:pgMar w:top="1418" w:right="1134" w:bottom="1134" w:left="1418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de-DE"/>
      </w:rPr>
    </w:rPrDefault>
    <w:pPrDefault>
      <w:pPr>
        <w:spacing w:after="200" w:line="264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